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18A29A5" wp14:paraId="2C078E63" wp14:textId="0D6028C0">
      <w:pPr>
        <w:pStyle w:val="Normal"/>
      </w:pPr>
      <w:r w:rsidR="3D459D93">
        <w:drawing>
          <wp:inline xmlns:wp14="http://schemas.microsoft.com/office/word/2010/wordprocessingDrawing" wp14:editId="139CD6ED" wp14:anchorId="4DBF594C">
            <wp:extent cx="4598908" cy="5086350"/>
            <wp:effectExtent l="0" t="0" r="0" b="0"/>
            <wp:docPr id="21070272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2c6784f18f4f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908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1BE983"/>
    <w:rsid w:val="2EBCFCE0"/>
    <w:rsid w:val="3D459D93"/>
    <w:rsid w:val="418A29A5"/>
    <w:rsid w:val="421BE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E983"/>
  <w15:chartTrackingRefBased/>
  <w15:docId w15:val="{65361C89-8837-4B9F-985C-6574B5A9A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42c6784f18f4f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2023-10-13T02:44:52.6375814Z</dcterms:created>
  <dcterms:modified xsi:type="dcterms:W3CDTF">2023-10-13T02:46:14.5224920Z</dcterms:modified>
  <dc:creator>Rochelle Chenoweth</dc:creator>
  <lastModifiedBy>Rochelle Chenoweth</lastModifiedBy>
</coreProperties>
</file>